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МИНИСТЕРСТВО ПРИРОДНЫХ РЕСУРСОВ И ЭКОЛОГИИ</w:t>
      </w: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ФЕДЕРАЛЬНАЯ СЛУЖБА</w:t>
      </w: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ПО ГИДРОМЕТЕОРОЛОГИИ И МОНИТОРИНГУ ОКРУЖАЮЩЕЙ СРЕДЫ</w:t>
      </w: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(РОСГИДРОМЕТ)</w:t>
      </w: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08.12.2017 № 646</w:t>
      </w: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b/>
          <w:bCs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proofErr w:type="gramStart"/>
      <w:r w:rsidRPr="00526CD9">
        <w:rPr>
          <w:rFonts w:ascii="Times New Roman" w:hAnsi="Times New Roman" w:cs="Times New Roman"/>
          <w:b/>
          <w:bCs/>
          <w:sz w:val="24"/>
          <w:szCs w:val="24"/>
        </w:rPr>
        <w:t>ПЛАНА ПРОВЕДЕНИЯ ПРОВЕРОК СОБЛЮДЕНИЯ ЗАКОНОДАТЕЛЬСТВА РОССИЙСКОЙ ФЕДЕРАЦИИ</w:t>
      </w:r>
      <w:proofErr w:type="gramEnd"/>
      <w:r w:rsidRPr="00526CD9">
        <w:rPr>
          <w:rFonts w:ascii="Times New Roman" w:hAnsi="Times New Roman" w:cs="Times New Roman"/>
          <w:b/>
          <w:bCs/>
          <w:sz w:val="24"/>
          <w:szCs w:val="24"/>
        </w:rPr>
        <w:t xml:space="preserve"> О КОНТРАКТНОЙ СИСТЕМЕ В СФЕРЕ ЗАКУПОК ПОДВЕДОМСТВЕННЫМИ РОСГИДРОМЕТУ ЗАКАЗЧИКАМИ НА 2018 ГОД</w:t>
      </w:r>
    </w:p>
    <w:p w:rsidR="008421AD" w:rsidRPr="00526CD9" w:rsidRDefault="008421AD" w:rsidP="00A16D6A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Cs/>
          <w:sz w:val="24"/>
          <w:szCs w:val="24"/>
        </w:rPr>
        <w:t>(в ред. приказа Росгидромета от 16.07.2018 № 315)</w:t>
      </w:r>
    </w:p>
    <w:p w:rsidR="008421AD" w:rsidRPr="00526CD9" w:rsidRDefault="008421AD" w:rsidP="00A1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CD9">
        <w:rPr>
          <w:rFonts w:ascii="Times New Roman" w:hAnsi="Times New Roman" w:cs="Times New Roman"/>
          <w:sz w:val="24"/>
          <w:szCs w:val="24"/>
        </w:rPr>
        <w:t>В соответствии со статьей 100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и во исполнение Регламента проведения ведомственного контроля в сфере закупок для обеспечения федеральных нужд в отношении подведомственных Федеральной службе по гидрометеорологии и мониторингу окружающей среды территориальных органов и федеральных государственных бюджетных учреждений</w:t>
      </w:r>
      <w:proofErr w:type="gramEnd"/>
      <w:r w:rsidRPr="00526CD9">
        <w:rPr>
          <w:rFonts w:ascii="Times New Roman" w:hAnsi="Times New Roman" w:cs="Times New Roman"/>
          <w:sz w:val="24"/>
          <w:szCs w:val="24"/>
        </w:rPr>
        <w:t xml:space="preserve">, утвержденного приказом Росгидромета от 27.05.2014 № 276, </w:t>
      </w:r>
      <w:proofErr w:type="gramStart"/>
      <w:r w:rsidRPr="00526C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6CD9">
        <w:rPr>
          <w:rFonts w:ascii="Times New Roman" w:hAnsi="Times New Roman" w:cs="Times New Roman"/>
          <w:sz w:val="24"/>
          <w:szCs w:val="24"/>
        </w:rPr>
        <w:t> р и к а з ы в а ю:</w:t>
      </w:r>
    </w:p>
    <w:p w:rsidR="00A16D6A" w:rsidRDefault="00A16D6A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1. Утвердить прилагаемый План </w:t>
      </w:r>
      <w:proofErr w:type="gramStart"/>
      <w:r w:rsidRPr="00526CD9">
        <w:rPr>
          <w:rFonts w:ascii="Times New Roman" w:hAnsi="Times New Roman" w:cs="Times New Roman"/>
          <w:sz w:val="24"/>
          <w:szCs w:val="24"/>
        </w:rPr>
        <w:t>проведения проверок соблюдения законодательства Российской Федерации</w:t>
      </w:r>
      <w:proofErr w:type="gramEnd"/>
      <w:r w:rsidRPr="00526CD9">
        <w:rPr>
          <w:rFonts w:ascii="Times New Roman" w:hAnsi="Times New Roman" w:cs="Times New Roman"/>
          <w:sz w:val="24"/>
          <w:szCs w:val="24"/>
        </w:rPr>
        <w:t xml:space="preserve"> о контрактной системе в сфере закупок подведомственными Росгидромету заказчиками на 2018 год (далее - План проведения проверок на 2018 год). 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2. Контрактной службе Росгидромета (Литвинова Т.А.) обеспечить: 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526C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6CD9">
        <w:rPr>
          <w:rFonts w:ascii="Times New Roman" w:hAnsi="Times New Roman" w:cs="Times New Roman"/>
          <w:sz w:val="24"/>
          <w:szCs w:val="24"/>
        </w:rPr>
        <w:t xml:space="preserve"> исполнением Плана проведения проверок на 2018 год;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>2.2. Представление доклада руководителю Росгидромета о выявленных фактах нарушений и иных обстоятельствах;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>2.3. Контроль устранения выявленных в ходе проверки нарушений.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>3. Департаментам Росгидромета по федеральным округам обеспечить: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>3.1. Представление программы проверки на согласование в Контрактную службу Росгидромета за месяц до проведения проверки;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3.2. Представление Контрактной службе Росгидромета акта проверки, отражающего результаты проведенной проверки, плана устранения выявленных нарушений и ежеквартального отчета о выполнении плана устранения выявленных нарушений. 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26C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6CD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Росгидромета Н.В. Радькову. </w:t>
      </w: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8421AD" w:rsidRPr="00526CD9" w:rsidTr="000E2239">
        <w:tc>
          <w:tcPr>
            <w:tcW w:w="2550" w:type="pct"/>
            <w:hideMark/>
          </w:tcPr>
          <w:p w:rsidR="008421AD" w:rsidRPr="00526CD9" w:rsidRDefault="008421AD" w:rsidP="00A16D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Росгидромета </w:t>
            </w:r>
          </w:p>
        </w:tc>
        <w:tc>
          <w:tcPr>
            <w:tcW w:w="2400" w:type="pct"/>
            <w:hideMark/>
          </w:tcPr>
          <w:p w:rsidR="008421AD" w:rsidRPr="00526CD9" w:rsidRDefault="008421AD" w:rsidP="00A16D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М.Е. Яковенко </w:t>
            </w:r>
          </w:p>
        </w:tc>
      </w:tr>
    </w:tbl>
    <w:p w:rsidR="008421AD" w:rsidRPr="00526CD9" w:rsidRDefault="008421AD" w:rsidP="00A16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CD9" w:rsidRDefault="00526CD9" w:rsidP="00526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26CD9" w:rsidSect="00A16D6A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26CD9" w:rsidRPr="00526CD9" w:rsidRDefault="00526CD9" w:rsidP="00526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526CD9" w:rsidRPr="00526CD9" w:rsidRDefault="00526CD9" w:rsidP="00526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приказом Росгидромета </w:t>
      </w:r>
    </w:p>
    <w:p w:rsidR="00526CD9" w:rsidRPr="00526CD9" w:rsidRDefault="00526CD9" w:rsidP="00526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sz w:val="24"/>
          <w:szCs w:val="24"/>
        </w:rPr>
        <w:t xml:space="preserve">от 08.12.2017 г. № 646 </w:t>
      </w:r>
    </w:p>
    <w:p w:rsidR="00526CD9" w:rsidRDefault="00526CD9" w:rsidP="0052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CD9" w:rsidRPr="00526CD9" w:rsidRDefault="00526CD9" w:rsidP="0052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CD9" w:rsidRPr="00526CD9" w:rsidRDefault="00526CD9" w:rsidP="00526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526CD9" w:rsidRDefault="00526CD9" w:rsidP="00526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CD9">
        <w:rPr>
          <w:rFonts w:ascii="Times New Roman" w:hAnsi="Times New Roman" w:cs="Times New Roman"/>
          <w:b/>
          <w:bCs/>
          <w:sz w:val="24"/>
          <w:szCs w:val="24"/>
        </w:rPr>
        <w:t>проведения проверок соблюдения законодательства Российской Федерации о контрактной системе в сфере закупок подведомственными Росгидромету заказчиками на 2018 год</w:t>
      </w:r>
    </w:p>
    <w:p w:rsidR="00526CD9" w:rsidRPr="00526CD9" w:rsidRDefault="00526CD9" w:rsidP="00526CD9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526CD9">
        <w:rPr>
          <w:rFonts w:ascii="Times New Roman" w:hAnsi="Times New Roman" w:cs="Times New Roman"/>
          <w:bCs/>
          <w:sz w:val="24"/>
          <w:szCs w:val="24"/>
        </w:rPr>
        <w:t>(в ред. приказа Росгидромета от 16.07.2018 № 315)</w:t>
      </w:r>
    </w:p>
    <w:p w:rsidR="00526CD9" w:rsidRPr="00526CD9" w:rsidRDefault="00526CD9" w:rsidP="00526C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4863"/>
        <w:gridCol w:w="1582"/>
        <w:gridCol w:w="1651"/>
        <w:gridCol w:w="1926"/>
        <w:gridCol w:w="4223"/>
      </w:tblGrid>
      <w:tr w:rsidR="00526CD9" w:rsidRPr="00526CD9" w:rsidTr="000E223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(учреждения Росгидромета)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проверки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проведение, координацию и контроль проверки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ФГБУ "Уральское УГМС"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УФО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ФГБУ "Башкирское УГМС"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2016-2017 гг.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Департамент Росгидромета по ПФО с участием ФГБУ "</w:t>
            </w:r>
            <w:proofErr w:type="spellStart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ФГБУ "Краснодарская ВС"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ФГБУ "Центральное УГМС" (Костромской ЦГМ</w:t>
            </w:r>
            <w:proofErr w:type="gramStart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ФГБУ "Центральное УГМС")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2016-2017 гг.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ФГБУ "Мурманское УГМС"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2016-2017 гг.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СЗФО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ФГБУ "Дальневосточное УГМС"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2016-2017 гг.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</w:tr>
      <w:tr w:rsidR="00526CD9" w:rsidRPr="00526CD9" w:rsidTr="000E22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Обь-Иртышское</w:t>
            </w:r>
            <w:proofErr w:type="gramEnd"/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 УГМС"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 xml:space="preserve">2016-2017 гг.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D9" w:rsidRPr="00526CD9" w:rsidRDefault="00526CD9" w:rsidP="0052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D9">
              <w:rPr>
                <w:rFonts w:ascii="Times New Roman" w:hAnsi="Times New Roman" w:cs="Times New Roman"/>
                <w:sz w:val="24"/>
                <w:szCs w:val="24"/>
              </w:rPr>
              <w:t>Департамент Росгидромета по СФО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ФГБУ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3E7682" w:rsidRPr="00526CD9" w:rsidRDefault="003E7682" w:rsidP="00842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E7682" w:rsidRPr="00526CD9" w:rsidSect="00526C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9F" w:rsidRDefault="00F9549F" w:rsidP="00A16D6A">
      <w:pPr>
        <w:spacing w:after="0" w:line="240" w:lineRule="auto"/>
      </w:pPr>
      <w:r>
        <w:separator/>
      </w:r>
    </w:p>
  </w:endnote>
  <w:endnote w:type="continuationSeparator" w:id="0">
    <w:p w:rsidR="00F9549F" w:rsidRDefault="00F9549F" w:rsidP="00A1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9F" w:rsidRDefault="00F9549F" w:rsidP="00A16D6A">
      <w:pPr>
        <w:spacing w:after="0" w:line="240" w:lineRule="auto"/>
      </w:pPr>
      <w:r>
        <w:separator/>
      </w:r>
    </w:p>
  </w:footnote>
  <w:footnote w:type="continuationSeparator" w:id="0">
    <w:p w:rsidR="00F9549F" w:rsidRDefault="00F9549F" w:rsidP="00A1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678440"/>
      <w:docPartObj>
        <w:docPartGallery w:val="Page Numbers (Top of Page)"/>
        <w:docPartUnique/>
      </w:docPartObj>
    </w:sdtPr>
    <w:sdtContent>
      <w:p w:rsidR="00A16D6A" w:rsidRDefault="00A16D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559">
          <w:rPr>
            <w:noProof/>
          </w:rPr>
          <w:t>2</w:t>
        </w:r>
        <w:r>
          <w:fldChar w:fldCharType="end"/>
        </w:r>
      </w:p>
    </w:sdtContent>
  </w:sdt>
  <w:p w:rsidR="00A16D6A" w:rsidRDefault="00A16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D"/>
    <w:rsid w:val="003E7682"/>
    <w:rsid w:val="00526CD9"/>
    <w:rsid w:val="006E0559"/>
    <w:rsid w:val="008421AD"/>
    <w:rsid w:val="00A16D6A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8421AD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styleId="a3">
    <w:name w:val="header"/>
    <w:basedOn w:val="a"/>
    <w:link w:val="a4"/>
    <w:uiPriority w:val="99"/>
    <w:unhideWhenUsed/>
    <w:rsid w:val="00A1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D6A"/>
  </w:style>
  <w:style w:type="paragraph" w:styleId="a5">
    <w:name w:val="footer"/>
    <w:basedOn w:val="a"/>
    <w:link w:val="a6"/>
    <w:uiPriority w:val="99"/>
    <w:unhideWhenUsed/>
    <w:rsid w:val="00A1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8421AD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styleId="a3">
    <w:name w:val="header"/>
    <w:basedOn w:val="a"/>
    <w:link w:val="a4"/>
    <w:uiPriority w:val="99"/>
    <w:unhideWhenUsed/>
    <w:rsid w:val="00A1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D6A"/>
  </w:style>
  <w:style w:type="paragraph" w:styleId="a5">
    <w:name w:val="footer"/>
    <w:basedOn w:val="a"/>
    <w:link w:val="a6"/>
    <w:uiPriority w:val="99"/>
    <w:unhideWhenUsed/>
    <w:rsid w:val="00A1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Сабанова Ксения Ивановна</dc:creator>
  <cp:lastModifiedBy>Сабанова Ксения Ивановна</cp:lastModifiedBy>
  <cp:revision>4</cp:revision>
  <dcterms:created xsi:type="dcterms:W3CDTF">2018-08-14T07:53:00Z</dcterms:created>
  <dcterms:modified xsi:type="dcterms:W3CDTF">2018-08-14T08:16:00Z</dcterms:modified>
</cp:coreProperties>
</file>